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6B" w:rsidRPr="00363513" w:rsidRDefault="00D8606C" w:rsidP="002F0539">
      <w:pPr>
        <w:jc w:val="center"/>
        <w:rPr>
          <w:sz w:val="22"/>
          <w:szCs w:val="22"/>
        </w:rPr>
      </w:pPr>
      <w:r w:rsidRPr="00363513">
        <w:rPr>
          <w:sz w:val="22"/>
          <w:szCs w:val="22"/>
        </w:rPr>
        <w:t>Academic English 12</w:t>
      </w:r>
    </w:p>
    <w:p w:rsidR="00DD79D2" w:rsidRPr="00363513" w:rsidRDefault="00DD79D2" w:rsidP="002F0539">
      <w:pPr>
        <w:jc w:val="center"/>
        <w:rPr>
          <w:sz w:val="22"/>
          <w:szCs w:val="22"/>
        </w:rPr>
      </w:pPr>
      <w:r w:rsidRPr="00363513">
        <w:rPr>
          <w:sz w:val="22"/>
          <w:szCs w:val="22"/>
        </w:rPr>
        <w:t>Course Syllabus</w:t>
      </w:r>
    </w:p>
    <w:p w:rsidR="006B4C83" w:rsidRPr="00363513" w:rsidRDefault="00D338C9" w:rsidP="002F0539">
      <w:pPr>
        <w:jc w:val="center"/>
        <w:rPr>
          <w:sz w:val="22"/>
          <w:szCs w:val="22"/>
        </w:rPr>
      </w:pPr>
      <w:r w:rsidRPr="00363513">
        <w:rPr>
          <w:sz w:val="22"/>
          <w:szCs w:val="22"/>
        </w:rPr>
        <w:t>Mr. Ryan and Mrs. Murray</w:t>
      </w:r>
    </w:p>
    <w:p w:rsidR="00DD79D2" w:rsidRPr="00363513" w:rsidRDefault="00B120A9" w:rsidP="00DC409F">
      <w:pPr>
        <w:jc w:val="center"/>
        <w:rPr>
          <w:sz w:val="22"/>
          <w:szCs w:val="22"/>
        </w:rPr>
      </w:pPr>
      <w:hyperlink r:id="rId5" w:history="1">
        <w:r w:rsidR="00DC409F" w:rsidRPr="00363513">
          <w:rPr>
            <w:rStyle w:val="Hyperlink"/>
            <w:sz w:val="22"/>
            <w:szCs w:val="22"/>
          </w:rPr>
          <w:t>mryan@methacton.org</w:t>
        </w:r>
      </w:hyperlink>
      <w:r w:rsidR="00DC409F" w:rsidRPr="00363513">
        <w:rPr>
          <w:sz w:val="22"/>
          <w:szCs w:val="22"/>
        </w:rPr>
        <w:t xml:space="preserve"> </w:t>
      </w:r>
      <w:r w:rsidR="00D338C9" w:rsidRPr="00363513">
        <w:rPr>
          <w:sz w:val="22"/>
          <w:szCs w:val="22"/>
        </w:rPr>
        <w:t xml:space="preserve"> and </w:t>
      </w:r>
      <w:r w:rsidR="00DC409F" w:rsidRPr="00363513">
        <w:rPr>
          <w:sz w:val="22"/>
          <w:szCs w:val="22"/>
        </w:rPr>
        <w:t xml:space="preserve"> </w:t>
      </w:r>
      <w:hyperlink r:id="rId6" w:history="1">
        <w:r w:rsidR="00D338C9" w:rsidRPr="00363513">
          <w:rPr>
            <w:rStyle w:val="Hyperlink"/>
            <w:sz w:val="22"/>
            <w:szCs w:val="22"/>
          </w:rPr>
          <w:t>tmurray@methacton.org</w:t>
        </w:r>
      </w:hyperlink>
    </w:p>
    <w:p w:rsidR="00DD79D2" w:rsidRPr="00363513" w:rsidRDefault="00DD79D2">
      <w:pPr>
        <w:rPr>
          <w:sz w:val="22"/>
          <w:szCs w:val="22"/>
        </w:rPr>
      </w:pPr>
    </w:p>
    <w:p w:rsidR="00DC409F" w:rsidRPr="00363513" w:rsidRDefault="00DC409F">
      <w:pPr>
        <w:rPr>
          <w:sz w:val="22"/>
          <w:szCs w:val="22"/>
        </w:rPr>
      </w:pPr>
    </w:p>
    <w:p w:rsidR="00363513" w:rsidRDefault="00DD79D2" w:rsidP="00F83B50">
      <w:pPr>
        <w:spacing w:line="360" w:lineRule="auto"/>
        <w:rPr>
          <w:sz w:val="22"/>
          <w:szCs w:val="22"/>
        </w:rPr>
      </w:pPr>
      <w:r w:rsidRPr="00363513">
        <w:rPr>
          <w:b/>
          <w:sz w:val="22"/>
          <w:szCs w:val="22"/>
          <w:u w:val="single"/>
        </w:rPr>
        <w:t>G</w:t>
      </w:r>
      <w:r w:rsidR="00F83B50" w:rsidRPr="00363513">
        <w:rPr>
          <w:b/>
          <w:sz w:val="22"/>
          <w:szCs w:val="22"/>
          <w:u w:val="single"/>
        </w:rPr>
        <w:t>oals</w:t>
      </w:r>
      <w:r w:rsidRPr="00363513">
        <w:rPr>
          <w:b/>
          <w:sz w:val="22"/>
          <w:szCs w:val="22"/>
        </w:rPr>
        <w:t>:</w:t>
      </w:r>
      <w:r w:rsidRPr="00363513">
        <w:rPr>
          <w:sz w:val="22"/>
          <w:szCs w:val="22"/>
        </w:rPr>
        <w:t xml:space="preserve">  </w:t>
      </w:r>
    </w:p>
    <w:p w:rsidR="00DD79D2" w:rsidRPr="00363513" w:rsidRDefault="00DD79D2" w:rsidP="00363513">
      <w:pPr>
        <w:spacing w:line="360" w:lineRule="auto"/>
        <w:ind w:left="720"/>
        <w:rPr>
          <w:sz w:val="22"/>
          <w:szCs w:val="22"/>
        </w:rPr>
      </w:pPr>
      <w:r w:rsidRPr="00363513">
        <w:rPr>
          <w:sz w:val="22"/>
          <w:szCs w:val="22"/>
        </w:rPr>
        <w:t>Academic English</w:t>
      </w:r>
      <w:r w:rsidR="00363513" w:rsidRPr="00363513">
        <w:rPr>
          <w:sz w:val="22"/>
          <w:szCs w:val="22"/>
        </w:rPr>
        <w:t xml:space="preserve"> 12 will utilize literature to reinforce</w:t>
      </w:r>
      <w:r w:rsidR="0059492B">
        <w:rPr>
          <w:sz w:val="22"/>
          <w:szCs w:val="22"/>
        </w:rPr>
        <w:t xml:space="preserve"> analytical and writing skills.</w:t>
      </w:r>
      <w:r w:rsidRPr="00363513">
        <w:rPr>
          <w:sz w:val="22"/>
          <w:szCs w:val="22"/>
        </w:rPr>
        <w:t xml:space="preserve">  The course will also reinforce reading, vocabulary, research, and presentation skills.</w:t>
      </w:r>
    </w:p>
    <w:p w:rsidR="00DD79D2" w:rsidRPr="00363513" w:rsidRDefault="00F83B50" w:rsidP="00F83B50">
      <w:pPr>
        <w:spacing w:line="360" w:lineRule="auto"/>
        <w:rPr>
          <w:b/>
          <w:sz w:val="22"/>
          <w:szCs w:val="22"/>
        </w:rPr>
      </w:pPr>
      <w:r w:rsidRPr="00363513">
        <w:rPr>
          <w:b/>
          <w:sz w:val="22"/>
          <w:szCs w:val="22"/>
          <w:u w:val="single"/>
        </w:rPr>
        <w:t>Objectives</w:t>
      </w:r>
      <w:r w:rsidR="00DD79D2" w:rsidRPr="00363513">
        <w:rPr>
          <w:b/>
          <w:sz w:val="22"/>
          <w:szCs w:val="22"/>
        </w:rPr>
        <w:t xml:space="preserve">: </w:t>
      </w:r>
    </w:p>
    <w:p w:rsidR="00DD79D2" w:rsidRPr="00363513" w:rsidRDefault="00DD79D2" w:rsidP="000361A6">
      <w:pPr>
        <w:numPr>
          <w:ilvl w:val="0"/>
          <w:numId w:val="1"/>
        </w:numPr>
        <w:rPr>
          <w:sz w:val="22"/>
          <w:szCs w:val="22"/>
        </w:rPr>
      </w:pPr>
      <w:r w:rsidRPr="00363513">
        <w:rPr>
          <w:sz w:val="22"/>
          <w:szCs w:val="22"/>
        </w:rPr>
        <w:t xml:space="preserve">Students will be able to understand various concepts in literature by investigating ideas in </w:t>
      </w:r>
      <w:r w:rsidR="00467276" w:rsidRPr="00363513">
        <w:rPr>
          <w:sz w:val="22"/>
          <w:szCs w:val="22"/>
        </w:rPr>
        <w:t>course readings</w:t>
      </w:r>
      <w:r w:rsidRPr="00363513">
        <w:rPr>
          <w:sz w:val="22"/>
          <w:szCs w:val="22"/>
        </w:rPr>
        <w:t>.</w:t>
      </w:r>
    </w:p>
    <w:p w:rsidR="00DD79D2" w:rsidRPr="00363513" w:rsidRDefault="00DD79D2" w:rsidP="000361A6">
      <w:pPr>
        <w:numPr>
          <w:ilvl w:val="0"/>
          <w:numId w:val="1"/>
        </w:numPr>
        <w:rPr>
          <w:sz w:val="22"/>
          <w:szCs w:val="22"/>
        </w:rPr>
      </w:pPr>
      <w:r w:rsidRPr="00363513">
        <w:rPr>
          <w:sz w:val="22"/>
          <w:szCs w:val="22"/>
        </w:rPr>
        <w:t xml:space="preserve">Students will be able to recognize thematic and stylistic differences among various authors. </w:t>
      </w:r>
    </w:p>
    <w:p w:rsidR="00DD79D2" w:rsidRPr="00363513" w:rsidRDefault="00DD79D2" w:rsidP="000361A6">
      <w:pPr>
        <w:numPr>
          <w:ilvl w:val="0"/>
          <w:numId w:val="1"/>
        </w:numPr>
        <w:rPr>
          <w:sz w:val="22"/>
          <w:szCs w:val="22"/>
        </w:rPr>
      </w:pPr>
      <w:r w:rsidRPr="00363513">
        <w:rPr>
          <w:sz w:val="22"/>
          <w:szCs w:val="22"/>
        </w:rPr>
        <w:t>Students will be able to distinguish between literal and figurative language.</w:t>
      </w:r>
    </w:p>
    <w:p w:rsidR="00DD79D2" w:rsidRPr="00363513" w:rsidRDefault="00DD79D2" w:rsidP="000361A6">
      <w:pPr>
        <w:numPr>
          <w:ilvl w:val="0"/>
          <w:numId w:val="1"/>
        </w:numPr>
        <w:rPr>
          <w:sz w:val="22"/>
          <w:szCs w:val="22"/>
        </w:rPr>
      </w:pPr>
      <w:r w:rsidRPr="00363513">
        <w:rPr>
          <w:sz w:val="22"/>
          <w:szCs w:val="22"/>
        </w:rPr>
        <w:t>Students will be able to develop and improve writing skills through the use of the writing process.</w:t>
      </w:r>
    </w:p>
    <w:p w:rsidR="00DD79D2" w:rsidRPr="00363513" w:rsidRDefault="00DD79D2" w:rsidP="000361A6">
      <w:pPr>
        <w:numPr>
          <w:ilvl w:val="0"/>
          <w:numId w:val="1"/>
        </w:numPr>
        <w:rPr>
          <w:sz w:val="22"/>
          <w:szCs w:val="22"/>
        </w:rPr>
      </w:pPr>
      <w:r w:rsidRPr="00363513">
        <w:rPr>
          <w:sz w:val="22"/>
          <w:szCs w:val="22"/>
        </w:rPr>
        <w:t>Students will apply speaking skills to class discussions and formal presentations.</w:t>
      </w:r>
    </w:p>
    <w:p w:rsidR="00DD79D2" w:rsidRPr="00363513" w:rsidRDefault="00DD79D2" w:rsidP="000361A6">
      <w:pPr>
        <w:numPr>
          <w:ilvl w:val="0"/>
          <w:numId w:val="1"/>
        </w:numPr>
        <w:rPr>
          <w:sz w:val="22"/>
          <w:szCs w:val="22"/>
        </w:rPr>
      </w:pPr>
      <w:r w:rsidRPr="00363513">
        <w:rPr>
          <w:sz w:val="22"/>
          <w:szCs w:val="22"/>
        </w:rPr>
        <w:t xml:space="preserve">Students will be able to distinguish and demonstrate various genres of literature. </w:t>
      </w:r>
    </w:p>
    <w:p w:rsidR="00D338C9" w:rsidRPr="00363513" w:rsidRDefault="00D338C9" w:rsidP="00F83B50">
      <w:pPr>
        <w:spacing w:line="360" w:lineRule="auto"/>
        <w:rPr>
          <w:b/>
          <w:sz w:val="22"/>
          <w:szCs w:val="22"/>
          <w:u w:val="single"/>
        </w:rPr>
      </w:pPr>
    </w:p>
    <w:p w:rsidR="00DD79D2" w:rsidRPr="00363513" w:rsidRDefault="00F83B50" w:rsidP="00F83B50">
      <w:pPr>
        <w:spacing w:line="360" w:lineRule="auto"/>
        <w:rPr>
          <w:b/>
          <w:sz w:val="22"/>
          <w:szCs w:val="22"/>
        </w:rPr>
      </w:pPr>
      <w:r w:rsidRPr="00363513">
        <w:rPr>
          <w:b/>
          <w:sz w:val="22"/>
          <w:szCs w:val="22"/>
          <w:u w:val="single"/>
        </w:rPr>
        <w:t>Major Works/ Texts</w:t>
      </w:r>
      <w:r w:rsidR="00DD79D2" w:rsidRPr="00363513">
        <w:rPr>
          <w:b/>
          <w:sz w:val="22"/>
          <w:szCs w:val="22"/>
        </w:rPr>
        <w:t>:</w:t>
      </w:r>
    </w:p>
    <w:p w:rsidR="00B15F86" w:rsidRDefault="00EE07CC" w:rsidP="00F83B50">
      <w:pPr>
        <w:numPr>
          <w:ilvl w:val="0"/>
          <w:numId w:val="2"/>
        </w:numPr>
        <w:spacing w:line="360" w:lineRule="auto"/>
        <w:rPr>
          <w:sz w:val="22"/>
          <w:szCs w:val="22"/>
        </w:rPr>
      </w:pPr>
      <w:r>
        <w:rPr>
          <w:sz w:val="22"/>
          <w:szCs w:val="22"/>
          <w:u w:val="single"/>
        </w:rPr>
        <w:t>Endangered</w:t>
      </w:r>
      <w:r>
        <w:rPr>
          <w:sz w:val="22"/>
          <w:szCs w:val="22"/>
        </w:rPr>
        <w:t xml:space="preserve">  (Eliot </w:t>
      </w:r>
      <w:proofErr w:type="spellStart"/>
      <w:r>
        <w:rPr>
          <w:sz w:val="22"/>
          <w:szCs w:val="22"/>
        </w:rPr>
        <w:t>Schrefer</w:t>
      </w:r>
      <w:proofErr w:type="spellEnd"/>
      <w:r w:rsidR="003B73C2">
        <w:rPr>
          <w:sz w:val="22"/>
          <w:szCs w:val="22"/>
        </w:rPr>
        <w:t>)</w:t>
      </w:r>
    </w:p>
    <w:p w:rsidR="00DD79D2" w:rsidRPr="00363513" w:rsidRDefault="00DD79D2" w:rsidP="00F83B50">
      <w:pPr>
        <w:numPr>
          <w:ilvl w:val="0"/>
          <w:numId w:val="2"/>
        </w:numPr>
        <w:spacing w:line="360" w:lineRule="auto"/>
        <w:rPr>
          <w:sz w:val="22"/>
          <w:szCs w:val="22"/>
        </w:rPr>
      </w:pPr>
      <w:r w:rsidRPr="00363513">
        <w:rPr>
          <w:sz w:val="22"/>
          <w:szCs w:val="22"/>
          <w:u w:val="single"/>
        </w:rPr>
        <w:t>Animal Farm</w:t>
      </w:r>
      <w:r w:rsidR="00954C35" w:rsidRPr="00363513">
        <w:rPr>
          <w:sz w:val="22"/>
          <w:szCs w:val="22"/>
        </w:rPr>
        <w:t xml:space="preserve">  (</w:t>
      </w:r>
      <w:r w:rsidRPr="00363513">
        <w:rPr>
          <w:sz w:val="22"/>
          <w:szCs w:val="22"/>
        </w:rPr>
        <w:t>George Orwell</w:t>
      </w:r>
      <w:r w:rsidR="003B73C2">
        <w:rPr>
          <w:sz w:val="22"/>
          <w:szCs w:val="22"/>
        </w:rPr>
        <w:t>)</w:t>
      </w:r>
    </w:p>
    <w:p w:rsidR="00DD79D2" w:rsidRPr="00363513" w:rsidRDefault="00DD79D2" w:rsidP="00F83B50">
      <w:pPr>
        <w:numPr>
          <w:ilvl w:val="0"/>
          <w:numId w:val="2"/>
        </w:numPr>
        <w:spacing w:line="360" w:lineRule="auto"/>
        <w:rPr>
          <w:sz w:val="22"/>
          <w:szCs w:val="22"/>
        </w:rPr>
      </w:pPr>
      <w:r w:rsidRPr="00363513">
        <w:rPr>
          <w:sz w:val="22"/>
          <w:szCs w:val="22"/>
          <w:u w:val="single"/>
        </w:rPr>
        <w:t>Lord of the Flies</w:t>
      </w:r>
      <w:r w:rsidR="00954C35" w:rsidRPr="00363513">
        <w:rPr>
          <w:sz w:val="22"/>
          <w:szCs w:val="22"/>
        </w:rPr>
        <w:t xml:space="preserve">  (</w:t>
      </w:r>
      <w:r w:rsidR="00062F24" w:rsidRPr="00363513">
        <w:rPr>
          <w:sz w:val="22"/>
          <w:szCs w:val="22"/>
        </w:rPr>
        <w:t>William Golding</w:t>
      </w:r>
      <w:r w:rsidR="00954C35" w:rsidRPr="00363513">
        <w:rPr>
          <w:sz w:val="22"/>
          <w:szCs w:val="22"/>
        </w:rPr>
        <w:t>)</w:t>
      </w:r>
    </w:p>
    <w:p w:rsidR="00DD79D2" w:rsidRPr="00363513" w:rsidRDefault="00DD79D2" w:rsidP="00F83B50">
      <w:pPr>
        <w:numPr>
          <w:ilvl w:val="0"/>
          <w:numId w:val="2"/>
        </w:numPr>
        <w:spacing w:line="360" w:lineRule="auto"/>
        <w:rPr>
          <w:sz w:val="22"/>
          <w:szCs w:val="22"/>
        </w:rPr>
      </w:pPr>
      <w:r w:rsidRPr="00363513">
        <w:rPr>
          <w:sz w:val="22"/>
          <w:szCs w:val="22"/>
        </w:rPr>
        <w:t xml:space="preserve">Sonnets </w:t>
      </w:r>
    </w:p>
    <w:p w:rsidR="00DD79D2" w:rsidRPr="00363513" w:rsidRDefault="00DD79D2" w:rsidP="00F83B50">
      <w:pPr>
        <w:numPr>
          <w:ilvl w:val="0"/>
          <w:numId w:val="2"/>
        </w:numPr>
        <w:spacing w:line="360" w:lineRule="auto"/>
        <w:rPr>
          <w:sz w:val="22"/>
          <w:szCs w:val="22"/>
        </w:rPr>
      </w:pPr>
      <w:r w:rsidRPr="00363513">
        <w:rPr>
          <w:sz w:val="22"/>
          <w:szCs w:val="22"/>
          <w:u w:val="single"/>
        </w:rPr>
        <w:t>Macbeth</w:t>
      </w:r>
      <w:r w:rsidR="00954C35" w:rsidRPr="00363513">
        <w:rPr>
          <w:sz w:val="22"/>
          <w:szCs w:val="22"/>
        </w:rPr>
        <w:t xml:space="preserve">  (</w:t>
      </w:r>
      <w:r w:rsidR="00062F24" w:rsidRPr="00363513">
        <w:rPr>
          <w:sz w:val="22"/>
          <w:szCs w:val="22"/>
        </w:rPr>
        <w:t>William Shakespeare</w:t>
      </w:r>
      <w:r w:rsidR="00954C35" w:rsidRPr="00363513">
        <w:rPr>
          <w:sz w:val="22"/>
          <w:szCs w:val="22"/>
        </w:rPr>
        <w:t>)</w:t>
      </w:r>
    </w:p>
    <w:p w:rsidR="00DD79D2" w:rsidRDefault="00DD79D2" w:rsidP="00F83B50">
      <w:pPr>
        <w:numPr>
          <w:ilvl w:val="0"/>
          <w:numId w:val="2"/>
        </w:numPr>
        <w:spacing w:line="360" w:lineRule="auto"/>
        <w:rPr>
          <w:sz w:val="22"/>
          <w:szCs w:val="22"/>
        </w:rPr>
      </w:pPr>
      <w:r w:rsidRPr="00363513">
        <w:rPr>
          <w:sz w:val="22"/>
          <w:szCs w:val="22"/>
          <w:u w:val="single"/>
        </w:rPr>
        <w:t>Frankenstein</w:t>
      </w:r>
      <w:r w:rsidR="00954C35" w:rsidRPr="00363513">
        <w:rPr>
          <w:sz w:val="22"/>
          <w:szCs w:val="22"/>
        </w:rPr>
        <w:t xml:space="preserve">  </w:t>
      </w:r>
      <w:r w:rsidR="00062F24" w:rsidRPr="00363513">
        <w:rPr>
          <w:sz w:val="22"/>
          <w:szCs w:val="22"/>
        </w:rPr>
        <w:t xml:space="preserve"> </w:t>
      </w:r>
      <w:r w:rsidR="00954C35" w:rsidRPr="00363513">
        <w:rPr>
          <w:sz w:val="22"/>
          <w:szCs w:val="22"/>
        </w:rPr>
        <w:t>(</w:t>
      </w:r>
      <w:r w:rsidR="00062F24" w:rsidRPr="00363513">
        <w:rPr>
          <w:sz w:val="22"/>
          <w:szCs w:val="22"/>
        </w:rPr>
        <w:t>Mary Shell</w:t>
      </w:r>
      <w:r w:rsidR="00954C35" w:rsidRPr="00363513">
        <w:rPr>
          <w:sz w:val="22"/>
          <w:szCs w:val="22"/>
        </w:rPr>
        <w:t>e</w:t>
      </w:r>
      <w:r w:rsidR="00062F24" w:rsidRPr="00363513">
        <w:rPr>
          <w:sz w:val="22"/>
          <w:szCs w:val="22"/>
        </w:rPr>
        <w:t>y</w:t>
      </w:r>
      <w:r w:rsidR="00954C35" w:rsidRPr="00363513">
        <w:rPr>
          <w:sz w:val="22"/>
          <w:szCs w:val="22"/>
        </w:rPr>
        <w:t>)</w:t>
      </w:r>
    </w:p>
    <w:p w:rsidR="00EE07CC" w:rsidRPr="00363513" w:rsidRDefault="00EE07CC" w:rsidP="00F83B50">
      <w:pPr>
        <w:numPr>
          <w:ilvl w:val="0"/>
          <w:numId w:val="2"/>
        </w:numPr>
        <w:spacing w:line="360" w:lineRule="auto"/>
        <w:rPr>
          <w:sz w:val="22"/>
          <w:szCs w:val="22"/>
        </w:rPr>
      </w:pPr>
      <w:r>
        <w:rPr>
          <w:sz w:val="22"/>
          <w:szCs w:val="22"/>
        </w:rPr>
        <w:t>Assorted shorter readings from various writers (Jamaica Kincaid, David Sedaris, Annie Dillard, Frederick Douglass)</w:t>
      </w:r>
    </w:p>
    <w:p w:rsidR="00D338C9" w:rsidRDefault="00D338C9" w:rsidP="00F83B50">
      <w:pPr>
        <w:spacing w:line="360" w:lineRule="auto"/>
        <w:rPr>
          <w:b/>
          <w:sz w:val="22"/>
          <w:szCs w:val="22"/>
          <w:u w:val="single"/>
        </w:rPr>
      </w:pPr>
    </w:p>
    <w:p w:rsidR="00363513" w:rsidRPr="00363513" w:rsidRDefault="00363513" w:rsidP="00F83B50">
      <w:pPr>
        <w:spacing w:line="360" w:lineRule="auto"/>
        <w:rPr>
          <w:b/>
          <w:sz w:val="22"/>
          <w:szCs w:val="22"/>
          <w:u w:val="single"/>
        </w:rPr>
      </w:pPr>
    </w:p>
    <w:p w:rsidR="00DD79D2" w:rsidRPr="00363513" w:rsidRDefault="002F0539" w:rsidP="00F83B50">
      <w:pPr>
        <w:spacing w:line="360" w:lineRule="auto"/>
        <w:rPr>
          <w:b/>
          <w:sz w:val="22"/>
          <w:szCs w:val="22"/>
        </w:rPr>
      </w:pPr>
      <w:r w:rsidRPr="00363513">
        <w:rPr>
          <w:b/>
          <w:sz w:val="22"/>
          <w:szCs w:val="22"/>
          <w:u w:val="single"/>
        </w:rPr>
        <w:t>Classroom Guidelines</w:t>
      </w:r>
      <w:r w:rsidR="00F83B50" w:rsidRPr="00363513">
        <w:rPr>
          <w:b/>
          <w:sz w:val="22"/>
          <w:szCs w:val="22"/>
          <w:u w:val="single"/>
        </w:rPr>
        <w:t>/ Student Responsibilities</w:t>
      </w:r>
      <w:r w:rsidRPr="00363513">
        <w:rPr>
          <w:b/>
          <w:sz w:val="22"/>
          <w:szCs w:val="22"/>
        </w:rPr>
        <w:t>:</w:t>
      </w:r>
    </w:p>
    <w:p w:rsidR="002434D7" w:rsidRPr="00363513" w:rsidRDefault="002434D7" w:rsidP="002434D7">
      <w:pPr>
        <w:numPr>
          <w:ilvl w:val="0"/>
          <w:numId w:val="4"/>
        </w:numPr>
        <w:rPr>
          <w:sz w:val="22"/>
          <w:szCs w:val="22"/>
        </w:rPr>
      </w:pPr>
      <w:r w:rsidRPr="00363513">
        <w:rPr>
          <w:sz w:val="22"/>
          <w:szCs w:val="22"/>
        </w:rPr>
        <w:t>Respect everyone inside and outside the classroom.</w:t>
      </w:r>
    </w:p>
    <w:p w:rsidR="002434D7" w:rsidRPr="00363513" w:rsidRDefault="002434D7" w:rsidP="002434D7">
      <w:pPr>
        <w:numPr>
          <w:ilvl w:val="0"/>
          <w:numId w:val="4"/>
        </w:numPr>
        <w:rPr>
          <w:sz w:val="22"/>
          <w:szCs w:val="22"/>
        </w:rPr>
      </w:pPr>
      <w:r w:rsidRPr="00363513">
        <w:rPr>
          <w:sz w:val="22"/>
          <w:szCs w:val="22"/>
        </w:rPr>
        <w:t>Be courteous to one another.</w:t>
      </w:r>
    </w:p>
    <w:p w:rsidR="00E13CA2" w:rsidRPr="00363513" w:rsidRDefault="002434D7" w:rsidP="002434D7">
      <w:pPr>
        <w:numPr>
          <w:ilvl w:val="0"/>
          <w:numId w:val="4"/>
        </w:numPr>
        <w:rPr>
          <w:sz w:val="22"/>
          <w:szCs w:val="22"/>
        </w:rPr>
      </w:pPr>
      <w:r w:rsidRPr="00363513">
        <w:rPr>
          <w:sz w:val="22"/>
          <w:szCs w:val="22"/>
        </w:rPr>
        <w:t>Come to class on time.</w:t>
      </w:r>
      <w:r w:rsidR="00954C35" w:rsidRPr="00363513">
        <w:rPr>
          <w:sz w:val="22"/>
          <w:szCs w:val="22"/>
        </w:rPr>
        <w:t xml:space="preserve"> Consistent lateness will result in disciplinary action</w:t>
      </w:r>
      <w:r w:rsidR="00E13CA2" w:rsidRPr="00363513">
        <w:rPr>
          <w:sz w:val="22"/>
          <w:szCs w:val="22"/>
        </w:rPr>
        <w:t xml:space="preserve">.  </w:t>
      </w:r>
    </w:p>
    <w:p w:rsidR="002434D7" w:rsidRPr="00363513" w:rsidRDefault="002434D7" w:rsidP="002434D7">
      <w:pPr>
        <w:numPr>
          <w:ilvl w:val="0"/>
          <w:numId w:val="4"/>
        </w:numPr>
        <w:rPr>
          <w:sz w:val="22"/>
          <w:szCs w:val="22"/>
        </w:rPr>
      </w:pPr>
      <w:r w:rsidRPr="00363513">
        <w:rPr>
          <w:sz w:val="22"/>
          <w:szCs w:val="22"/>
        </w:rPr>
        <w:t xml:space="preserve">Plagiarism will be dealt with according to the student code of conduct.  Any student caught plagiarizing will receive a zero on the assignment and possible disciplinary action.  </w:t>
      </w:r>
    </w:p>
    <w:p w:rsidR="002434D7" w:rsidRPr="00363513" w:rsidRDefault="002434D7" w:rsidP="002434D7">
      <w:pPr>
        <w:numPr>
          <w:ilvl w:val="0"/>
          <w:numId w:val="4"/>
        </w:numPr>
        <w:rPr>
          <w:sz w:val="22"/>
          <w:szCs w:val="22"/>
        </w:rPr>
      </w:pPr>
      <w:r w:rsidRPr="00363513">
        <w:rPr>
          <w:sz w:val="22"/>
          <w:szCs w:val="22"/>
        </w:rPr>
        <w:t xml:space="preserve">During the </w:t>
      </w:r>
      <w:proofErr w:type="gramStart"/>
      <w:r w:rsidRPr="00363513">
        <w:rPr>
          <w:sz w:val="22"/>
          <w:szCs w:val="22"/>
        </w:rPr>
        <w:t>ye</w:t>
      </w:r>
      <w:r w:rsidR="00FF4066" w:rsidRPr="00363513">
        <w:rPr>
          <w:sz w:val="22"/>
          <w:szCs w:val="22"/>
        </w:rPr>
        <w:t>ar</w:t>
      </w:r>
      <w:proofErr w:type="gramEnd"/>
      <w:r w:rsidR="00FF4066" w:rsidRPr="00363513">
        <w:rPr>
          <w:sz w:val="22"/>
          <w:szCs w:val="22"/>
        </w:rPr>
        <w:t xml:space="preserve"> you w</w:t>
      </w:r>
      <w:r w:rsidR="000A1F1A" w:rsidRPr="00363513">
        <w:rPr>
          <w:sz w:val="22"/>
          <w:szCs w:val="22"/>
        </w:rPr>
        <w:t xml:space="preserve">ill be issued </w:t>
      </w:r>
      <w:r w:rsidR="00363513">
        <w:rPr>
          <w:sz w:val="22"/>
          <w:szCs w:val="22"/>
        </w:rPr>
        <w:t xml:space="preserve">several </w:t>
      </w:r>
      <w:r w:rsidR="00EE07CC">
        <w:rPr>
          <w:sz w:val="22"/>
          <w:szCs w:val="22"/>
        </w:rPr>
        <w:t>texts.  The texts</w:t>
      </w:r>
      <w:r w:rsidR="00FF4066" w:rsidRPr="00363513">
        <w:rPr>
          <w:sz w:val="22"/>
          <w:szCs w:val="22"/>
        </w:rPr>
        <w:t xml:space="preserve"> are</w:t>
      </w:r>
      <w:r w:rsidRPr="00363513">
        <w:rPr>
          <w:sz w:val="22"/>
          <w:szCs w:val="22"/>
        </w:rPr>
        <w:t xml:space="preserve"> your responsibility.  Any damage beyond normal usage will result </w:t>
      </w:r>
      <w:r w:rsidR="00FF4066" w:rsidRPr="00363513">
        <w:rPr>
          <w:sz w:val="22"/>
          <w:szCs w:val="22"/>
        </w:rPr>
        <w:t>i</w:t>
      </w:r>
      <w:r w:rsidR="000A1F1A" w:rsidRPr="00363513">
        <w:rPr>
          <w:sz w:val="22"/>
          <w:szCs w:val="22"/>
        </w:rPr>
        <w:t xml:space="preserve">n fines.  If you lose your book, </w:t>
      </w:r>
      <w:r w:rsidRPr="00363513">
        <w:rPr>
          <w:sz w:val="22"/>
          <w:szCs w:val="22"/>
        </w:rPr>
        <w:t>you are resp</w:t>
      </w:r>
      <w:r w:rsidR="003B73C2">
        <w:rPr>
          <w:sz w:val="22"/>
          <w:szCs w:val="22"/>
        </w:rPr>
        <w:t>onsible for paying for</w:t>
      </w:r>
      <w:r w:rsidR="0061608A" w:rsidRPr="00363513">
        <w:rPr>
          <w:sz w:val="22"/>
          <w:szCs w:val="22"/>
        </w:rPr>
        <w:t xml:space="preserve"> a replacement</w:t>
      </w:r>
      <w:r w:rsidRPr="00363513">
        <w:rPr>
          <w:sz w:val="22"/>
          <w:szCs w:val="22"/>
        </w:rPr>
        <w:t>.</w:t>
      </w:r>
    </w:p>
    <w:p w:rsidR="002434D7" w:rsidRPr="00363513" w:rsidRDefault="00363513" w:rsidP="002434D7">
      <w:pPr>
        <w:numPr>
          <w:ilvl w:val="0"/>
          <w:numId w:val="4"/>
        </w:numPr>
        <w:rPr>
          <w:sz w:val="22"/>
          <w:szCs w:val="22"/>
        </w:rPr>
      </w:pPr>
      <w:r>
        <w:rPr>
          <w:sz w:val="22"/>
          <w:szCs w:val="22"/>
        </w:rPr>
        <w:t xml:space="preserve">Unexcused absences and cuts will be dealt with according to guidelines in the Student Handbook. </w:t>
      </w:r>
    </w:p>
    <w:p w:rsidR="00467276" w:rsidRDefault="00467276" w:rsidP="00467276">
      <w:pPr>
        <w:numPr>
          <w:ilvl w:val="0"/>
          <w:numId w:val="4"/>
        </w:numPr>
        <w:rPr>
          <w:sz w:val="22"/>
          <w:szCs w:val="22"/>
        </w:rPr>
      </w:pPr>
      <w:r w:rsidRPr="00363513">
        <w:rPr>
          <w:sz w:val="22"/>
          <w:szCs w:val="22"/>
        </w:rPr>
        <w:t>You must pass Engli</w:t>
      </w:r>
      <w:r w:rsidR="003B73C2">
        <w:rPr>
          <w:sz w:val="22"/>
          <w:szCs w:val="22"/>
        </w:rPr>
        <w:t xml:space="preserve">sh to graduate </w:t>
      </w:r>
    </w:p>
    <w:p w:rsidR="00ED078C" w:rsidRPr="00B15F86" w:rsidRDefault="00A85CCB" w:rsidP="00E13CA2">
      <w:pPr>
        <w:rPr>
          <w:sz w:val="20"/>
          <w:szCs w:val="20"/>
        </w:rPr>
      </w:pPr>
      <w:r w:rsidRPr="00A85CCB">
        <w:rPr>
          <w:sz w:val="20"/>
          <w:szCs w:val="20"/>
        </w:rPr>
        <w:br w:type="page"/>
      </w:r>
    </w:p>
    <w:p w:rsidR="00C34BB3" w:rsidRDefault="00C34BB3" w:rsidP="00C34BB3">
      <w:pPr>
        <w:rPr>
          <w:b/>
          <w:sz w:val="22"/>
          <w:szCs w:val="22"/>
          <w:u w:val="single"/>
        </w:rPr>
      </w:pPr>
      <w:r w:rsidRPr="00363513">
        <w:rPr>
          <w:b/>
          <w:sz w:val="22"/>
          <w:szCs w:val="22"/>
          <w:u w:val="single"/>
        </w:rPr>
        <w:lastRenderedPageBreak/>
        <w:t>Absence</w:t>
      </w:r>
      <w:r w:rsidR="00B120A9">
        <w:rPr>
          <w:b/>
          <w:sz w:val="22"/>
          <w:szCs w:val="22"/>
          <w:u w:val="single"/>
        </w:rPr>
        <w:t xml:space="preserve"> and/or lateness</w:t>
      </w:r>
      <w:r w:rsidRPr="00363513">
        <w:rPr>
          <w:b/>
          <w:sz w:val="22"/>
          <w:szCs w:val="22"/>
          <w:u w:val="single"/>
        </w:rPr>
        <w:t>:</w:t>
      </w:r>
    </w:p>
    <w:p w:rsidR="00363513" w:rsidRDefault="00363513" w:rsidP="00C34BB3">
      <w:pPr>
        <w:rPr>
          <w:b/>
          <w:sz w:val="22"/>
          <w:szCs w:val="22"/>
          <w:u w:val="single"/>
        </w:rPr>
      </w:pPr>
    </w:p>
    <w:p w:rsidR="00B120A9" w:rsidRPr="00B120A9" w:rsidRDefault="00B120A9" w:rsidP="00B120A9">
      <w:pPr>
        <w:pStyle w:val="ListParagraph"/>
        <w:numPr>
          <w:ilvl w:val="0"/>
          <w:numId w:val="4"/>
        </w:numPr>
        <w:rPr>
          <w:sz w:val="22"/>
          <w:szCs w:val="22"/>
        </w:rPr>
      </w:pPr>
      <w:r w:rsidRPr="00B120A9">
        <w:rPr>
          <w:sz w:val="22"/>
          <w:szCs w:val="22"/>
        </w:rPr>
        <w:t xml:space="preserve">Whenever you are </w:t>
      </w:r>
      <w:proofErr w:type="gramStart"/>
      <w:r w:rsidRPr="00B120A9">
        <w:rPr>
          <w:sz w:val="22"/>
          <w:szCs w:val="22"/>
        </w:rPr>
        <w:t>absent</w:t>
      </w:r>
      <w:proofErr w:type="gramEnd"/>
      <w:r w:rsidRPr="00B120A9">
        <w:rPr>
          <w:sz w:val="22"/>
          <w:szCs w:val="22"/>
        </w:rPr>
        <w:t xml:space="preserve"> it is your responsibility to find out what you missed. All assignments </w:t>
      </w:r>
      <w:proofErr w:type="gramStart"/>
      <w:r w:rsidRPr="00B120A9">
        <w:rPr>
          <w:sz w:val="22"/>
          <w:szCs w:val="22"/>
        </w:rPr>
        <w:t>will be posted</w:t>
      </w:r>
      <w:proofErr w:type="gramEnd"/>
      <w:r w:rsidRPr="00B120A9">
        <w:rPr>
          <w:sz w:val="22"/>
          <w:szCs w:val="22"/>
        </w:rPr>
        <w:t xml:space="preserve"> on line on Google classroom.</w:t>
      </w:r>
    </w:p>
    <w:p w:rsidR="00B120A9" w:rsidRPr="00B120A9" w:rsidRDefault="00B120A9" w:rsidP="00B120A9">
      <w:pPr>
        <w:numPr>
          <w:ilvl w:val="0"/>
          <w:numId w:val="4"/>
        </w:numPr>
        <w:rPr>
          <w:sz w:val="22"/>
          <w:szCs w:val="22"/>
        </w:rPr>
      </w:pPr>
      <w:r w:rsidRPr="00B120A9">
        <w:rPr>
          <w:color w:val="000000"/>
          <w:sz w:val="22"/>
          <w:szCs w:val="22"/>
          <w:shd w:val="clear" w:color="auto" w:fill="FFFFFF"/>
        </w:rPr>
        <w:t xml:space="preserve">From the high school handbook - Students who are unexcused/unlawfully tardy or absent will receive a zero for class work/assessments. If the assignment that </w:t>
      </w:r>
      <w:proofErr w:type="gramStart"/>
      <w:r w:rsidRPr="00B120A9">
        <w:rPr>
          <w:color w:val="000000"/>
          <w:sz w:val="22"/>
          <w:szCs w:val="22"/>
          <w:shd w:val="clear" w:color="auto" w:fill="FFFFFF"/>
        </w:rPr>
        <w:t>is missed</w:t>
      </w:r>
      <w:proofErr w:type="gramEnd"/>
      <w:r w:rsidRPr="00B120A9">
        <w:rPr>
          <w:color w:val="000000"/>
          <w:sz w:val="22"/>
          <w:szCs w:val="22"/>
          <w:shd w:val="clear" w:color="auto" w:fill="FFFFFF"/>
        </w:rPr>
        <w:t xml:space="preserve"> is part of a cumulative project, the student shall be permitted to make up the work. The assignment for the cumulative </w:t>
      </w:r>
      <w:proofErr w:type="gramStart"/>
      <w:r w:rsidRPr="00B120A9">
        <w:rPr>
          <w:color w:val="000000"/>
          <w:sz w:val="22"/>
          <w:szCs w:val="22"/>
          <w:shd w:val="clear" w:color="auto" w:fill="FFFFFF"/>
        </w:rPr>
        <w:t>project,</w:t>
      </w:r>
      <w:proofErr w:type="gramEnd"/>
      <w:r w:rsidRPr="00B120A9">
        <w:rPr>
          <w:color w:val="000000"/>
          <w:sz w:val="22"/>
          <w:szCs w:val="22"/>
          <w:shd w:val="clear" w:color="auto" w:fill="FFFFFF"/>
        </w:rPr>
        <w:t xml:space="preserve"> shall be completed at a time based on the teacher’s availability. A student may appeal the decision for a grade or acceptance of a missed assignment, project or exam to the building principal and an assigned assistant principal. Student must present evidence of due cause that would validate an exception to this policy for each unexcused absence. Unexcused absences of seven (7) or more days will result in the withholding of course credit until a conference with the principal is scheduled.</w:t>
      </w:r>
    </w:p>
    <w:p w:rsidR="00B120A9" w:rsidRPr="00363513" w:rsidRDefault="00B120A9" w:rsidP="00C34BB3">
      <w:pPr>
        <w:rPr>
          <w:b/>
          <w:sz w:val="22"/>
          <w:szCs w:val="22"/>
          <w:u w:val="single"/>
        </w:rPr>
      </w:pPr>
    </w:p>
    <w:p w:rsidR="002A7593" w:rsidRPr="00363513" w:rsidRDefault="002A7593">
      <w:pPr>
        <w:rPr>
          <w:b/>
          <w:sz w:val="22"/>
          <w:szCs w:val="22"/>
          <w:u w:val="single"/>
        </w:rPr>
      </w:pPr>
    </w:p>
    <w:p w:rsidR="00DD79D2" w:rsidRDefault="00F83B50">
      <w:pPr>
        <w:rPr>
          <w:b/>
          <w:sz w:val="22"/>
          <w:szCs w:val="22"/>
          <w:u w:val="single"/>
        </w:rPr>
      </w:pPr>
      <w:r w:rsidRPr="00363513">
        <w:rPr>
          <w:b/>
          <w:sz w:val="22"/>
          <w:szCs w:val="22"/>
          <w:u w:val="single"/>
        </w:rPr>
        <w:t>Assignments/ Evaluations/ Requirements:</w:t>
      </w:r>
    </w:p>
    <w:p w:rsidR="00363513" w:rsidRPr="00363513" w:rsidRDefault="00363513">
      <w:pPr>
        <w:rPr>
          <w:b/>
          <w:sz w:val="22"/>
          <w:szCs w:val="22"/>
          <w:u w:val="single"/>
        </w:rPr>
      </w:pPr>
    </w:p>
    <w:p w:rsidR="00467276" w:rsidRPr="00363513" w:rsidRDefault="00467276" w:rsidP="00467276">
      <w:pPr>
        <w:numPr>
          <w:ilvl w:val="0"/>
          <w:numId w:val="5"/>
        </w:numPr>
        <w:rPr>
          <w:sz w:val="22"/>
          <w:szCs w:val="22"/>
        </w:rPr>
      </w:pPr>
      <w:r w:rsidRPr="00363513">
        <w:rPr>
          <w:sz w:val="22"/>
          <w:szCs w:val="22"/>
        </w:rPr>
        <w:t xml:space="preserve">Homework/ assignments will be given on a regular basis. </w:t>
      </w:r>
      <w:r w:rsidR="000A1F1A" w:rsidRPr="00363513">
        <w:rPr>
          <w:sz w:val="22"/>
          <w:szCs w:val="22"/>
        </w:rPr>
        <w:t xml:space="preserve">All assignments are graded.  Late assignments will be penalized at 10% a day. </w:t>
      </w:r>
    </w:p>
    <w:p w:rsidR="000A1F1A" w:rsidRPr="00363513" w:rsidRDefault="000A1F1A" w:rsidP="00363513">
      <w:pPr>
        <w:ind w:left="360"/>
        <w:rPr>
          <w:sz w:val="22"/>
          <w:szCs w:val="22"/>
        </w:rPr>
      </w:pPr>
      <w:r w:rsidRPr="00363513">
        <w:rPr>
          <w:sz w:val="22"/>
          <w:szCs w:val="22"/>
        </w:rPr>
        <w:t xml:space="preserve">2.    </w:t>
      </w:r>
      <w:r w:rsidR="00363513">
        <w:rPr>
          <w:sz w:val="22"/>
          <w:szCs w:val="22"/>
        </w:rPr>
        <w:t>There will be announced quizzes on independent</w:t>
      </w:r>
      <w:r w:rsidRPr="00363513">
        <w:rPr>
          <w:sz w:val="22"/>
          <w:szCs w:val="22"/>
        </w:rPr>
        <w:t xml:space="preserve"> reading </w:t>
      </w:r>
      <w:r w:rsidR="00363513">
        <w:rPr>
          <w:sz w:val="22"/>
          <w:szCs w:val="22"/>
        </w:rPr>
        <w:t>assignments</w:t>
      </w:r>
      <w:r w:rsidRPr="00363513">
        <w:rPr>
          <w:sz w:val="22"/>
          <w:szCs w:val="22"/>
        </w:rPr>
        <w:t>.</w:t>
      </w:r>
    </w:p>
    <w:p w:rsidR="00467276" w:rsidRPr="00363513" w:rsidRDefault="000A1F1A" w:rsidP="000A1F1A">
      <w:pPr>
        <w:ind w:left="360"/>
        <w:rPr>
          <w:sz w:val="22"/>
          <w:szCs w:val="22"/>
        </w:rPr>
      </w:pPr>
      <w:r w:rsidRPr="00363513">
        <w:rPr>
          <w:sz w:val="22"/>
          <w:szCs w:val="22"/>
        </w:rPr>
        <w:t xml:space="preserve">3.    </w:t>
      </w:r>
      <w:r w:rsidR="00467276" w:rsidRPr="00363513">
        <w:rPr>
          <w:sz w:val="22"/>
          <w:szCs w:val="22"/>
        </w:rPr>
        <w:t>There will be announced major projects/ tests on the assigned readings.</w:t>
      </w:r>
    </w:p>
    <w:p w:rsidR="00467276" w:rsidRPr="00363513" w:rsidRDefault="000A1F1A" w:rsidP="00050D97">
      <w:pPr>
        <w:ind w:left="360"/>
        <w:rPr>
          <w:sz w:val="22"/>
          <w:szCs w:val="22"/>
        </w:rPr>
      </w:pPr>
      <w:r w:rsidRPr="00363513">
        <w:rPr>
          <w:sz w:val="22"/>
          <w:szCs w:val="22"/>
        </w:rPr>
        <w:t>4</w:t>
      </w:r>
      <w:r w:rsidR="00050D97" w:rsidRPr="00363513">
        <w:rPr>
          <w:sz w:val="22"/>
          <w:szCs w:val="22"/>
        </w:rPr>
        <w:t xml:space="preserve">.  </w:t>
      </w:r>
      <w:r w:rsidRPr="00363513">
        <w:rPr>
          <w:sz w:val="22"/>
          <w:szCs w:val="22"/>
        </w:rPr>
        <w:t xml:space="preserve"> </w:t>
      </w:r>
      <w:r w:rsidR="00467276" w:rsidRPr="00363513">
        <w:rPr>
          <w:sz w:val="22"/>
          <w:szCs w:val="22"/>
        </w:rPr>
        <w:t xml:space="preserve">All major papers are to be typed, double-spaced, MLA format.  </w:t>
      </w:r>
    </w:p>
    <w:p w:rsidR="0061608A" w:rsidRPr="00363513" w:rsidRDefault="0061608A" w:rsidP="00467276">
      <w:pPr>
        <w:rPr>
          <w:sz w:val="22"/>
          <w:szCs w:val="22"/>
        </w:rPr>
      </w:pPr>
    </w:p>
    <w:p w:rsidR="000A1F1A" w:rsidRPr="00363513" w:rsidRDefault="000A1F1A" w:rsidP="00467276">
      <w:pPr>
        <w:rPr>
          <w:sz w:val="22"/>
          <w:szCs w:val="22"/>
        </w:rPr>
      </w:pPr>
    </w:p>
    <w:p w:rsidR="000A1F1A" w:rsidRPr="00363513" w:rsidRDefault="000A1F1A" w:rsidP="00467276">
      <w:pPr>
        <w:rPr>
          <w:sz w:val="22"/>
          <w:szCs w:val="22"/>
        </w:rPr>
      </w:pPr>
    </w:p>
    <w:p w:rsidR="000A1F1A" w:rsidRPr="00363513" w:rsidRDefault="000A1F1A" w:rsidP="00467276">
      <w:pPr>
        <w:rPr>
          <w:sz w:val="22"/>
          <w:szCs w:val="22"/>
        </w:rPr>
      </w:pPr>
    </w:p>
    <w:p w:rsidR="000A1F1A" w:rsidRPr="00363513" w:rsidRDefault="000A1F1A" w:rsidP="00467276">
      <w:pPr>
        <w:rPr>
          <w:sz w:val="22"/>
          <w:szCs w:val="22"/>
        </w:rPr>
      </w:pPr>
    </w:p>
    <w:p w:rsidR="000A1F1A" w:rsidRPr="00363513" w:rsidRDefault="000A1F1A" w:rsidP="00467276">
      <w:pPr>
        <w:rPr>
          <w:sz w:val="22"/>
          <w:szCs w:val="22"/>
        </w:rPr>
      </w:pPr>
    </w:p>
    <w:p w:rsidR="000A1F1A" w:rsidRPr="00363513" w:rsidRDefault="000A1F1A" w:rsidP="00467276">
      <w:pPr>
        <w:rPr>
          <w:sz w:val="22"/>
          <w:szCs w:val="22"/>
        </w:rPr>
      </w:pPr>
    </w:p>
    <w:p w:rsidR="000A1F1A" w:rsidRPr="00363513" w:rsidRDefault="000A1F1A" w:rsidP="00467276">
      <w:pPr>
        <w:rPr>
          <w:sz w:val="22"/>
          <w:szCs w:val="22"/>
        </w:rPr>
      </w:pPr>
    </w:p>
    <w:p w:rsidR="000A1F1A" w:rsidRPr="00363513" w:rsidRDefault="000A1F1A" w:rsidP="00467276">
      <w:pPr>
        <w:rPr>
          <w:sz w:val="22"/>
          <w:szCs w:val="22"/>
        </w:rPr>
      </w:pPr>
    </w:p>
    <w:p w:rsidR="007B1545" w:rsidRPr="00363513" w:rsidRDefault="007B1545">
      <w:pPr>
        <w:rPr>
          <w:sz w:val="22"/>
          <w:szCs w:val="22"/>
        </w:rPr>
      </w:pPr>
      <w:r w:rsidRPr="00363513">
        <w:rPr>
          <w:sz w:val="22"/>
          <w:szCs w:val="22"/>
        </w:rPr>
        <w:t>---------------------------------------------------------------------------------------------------------------------------------------</w:t>
      </w:r>
    </w:p>
    <w:p w:rsidR="007B1545" w:rsidRPr="00363513" w:rsidRDefault="007B1545">
      <w:pPr>
        <w:rPr>
          <w:sz w:val="22"/>
          <w:szCs w:val="22"/>
        </w:rPr>
      </w:pPr>
      <w:r w:rsidRPr="00363513">
        <w:rPr>
          <w:sz w:val="22"/>
          <w:szCs w:val="22"/>
        </w:rPr>
        <w:t xml:space="preserve">I have read the syllabus and understand the requirements, classroom rules and regulations. </w:t>
      </w:r>
    </w:p>
    <w:p w:rsidR="007B1545" w:rsidRPr="00363513" w:rsidRDefault="007B1545">
      <w:pPr>
        <w:rPr>
          <w:sz w:val="22"/>
          <w:szCs w:val="22"/>
        </w:rPr>
      </w:pPr>
    </w:p>
    <w:p w:rsidR="007B1545" w:rsidRPr="00363513" w:rsidRDefault="007B1545">
      <w:pPr>
        <w:rPr>
          <w:sz w:val="22"/>
          <w:szCs w:val="22"/>
        </w:rPr>
      </w:pPr>
    </w:p>
    <w:p w:rsidR="007B1545" w:rsidRPr="00363513" w:rsidRDefault="007B1545">
      <w:pPr>
        <w:rPr>
          <w:sz w:val="22"/>
          <w:szCs w:val="22"/>
        </w:rPr>
      </w:pPr>
      <w:r w:rsidRPr="00363513">
        <w:rPr>
          <w:sz w:val="22"/>
          <w:szCs w:val="22"/>
        </w:rPr>
        <w:t>STUDENT SIGNATURE</w:t>
      </w:r>
      <w:proofErr w:type="gramStart"/>
      <w:r w:rsidRPr="00363513">
        <w:rPr>
          <w:sz w:val="22"/>
          <w:szCs w:val="22"/>
        </w:rPr>
        <w:t>:_</w:t>
      </w:r>
      <w:proofErr w:type="gramEnd"/>
      <w:r w:rsidRPr="00363513">
        <w:rPr>
          <w:sz w:val="22"/>
          <w:szCs w:val="22"/>
        </w:rPr>
        <w:t>__________________________________________________</w:t>
      </w:r>
    </w:p>
    <w:p w:rsidR="007B1545" w:rsidRPr="00363513" w:rsidRDefault="007B1545">
      <w:pPr>
        <w:rPr>
          <w:sz w:val="22"/>
          <w:szCs w:val="22"/>
        </w:rPr>
      </w:pPr>
    </w:p>
    <w:p w:rsidR="007B1545" w:rsidRPr="00363513" w:rsidRDefault="007B1545">
      <w:pPr>
        <w:rPr>
          <w:sz w:val="22"/>
          <w:szCs w:val="22"/>
        </w:rPr>
      </w:pPr>
    </w:p>
    <w:p w:rsidR="007B1545" w:rsidRDefault="007B1545">
      <w:pPr>
        <w:rPr>
          <w:sz w:val="22"/>
          <w:szCs w:val="22"/>
        </w:rPr>
      </w:pPr>
      <w:r w:rsidRPr="00363513">
        <w:rPr>
          <w:sz w:val="22"/>
          <w:szCs w:val="22"/>
        </w:rPr>
        <w:t>PARENT SIGNATURE</w:t>
      </w:r>
      <w:proofErr w:type="gramStart"/>
      <w:r w:rsidRPr="00363513">
        <w:rPr>
          <w:sz w:val="22"/>
          <w:szCs w:val="22"/>
        </w:rPr>
        <w:t>:_</w:t>
      </w:r>
      <w:proofErr w:type="gramEnd"/>
      <w:r w:rsidRPr="00363513">
        <w:rPr>
          <w:sz w:val="22"/>
          <w:szCs w:val="22"/>
        </w:rPr>
        <w:t>___________________________________________________</w:t>
      </w:r>
    </w:p>
    <w:p w:rsidR="00FA05E6" w:rsidRDefault="00FA05E6">
      <w:pPr>
        <w:rPr>
          <w:sz w:val="22"/>
          <w:szCs w:val="22"/>
        </w:rPr>
      </w:pPr>
    </w:p>
    <w:p w:rsidR="00FA05E6" w:rsidRDefault="00FA05E6">
      <w:pPr>
        <w:rPr>
          <w:sz w:val="22"/>
          <w:szCs w:val="22"/>
        </w:rPr>
      </w:pPr>
    </w:p>
    <w:p w:rsidR="00FA05E6" w:rsidRDefault="00FA05E6">
      <w:pPr>
        <w:rPr>
          <w:sz w:val="22"/>
          <w:szCs w:val="22"/>
        </w:rPr>
      </w:pPr>
    </w:p>
    <w:p w:rsidR="00FA05E6" w:rsidRDefault="00FA05E6">
      <w:pPr>
        <w:rPr>
          <w:sz w:val="22"/>
          <w:szCs w:val="22"/>
        </w:rPr>
      </w:pPr>
    </w:p>
    <w:p w:rsidR="00FA05E6" w:rsidRDefault="00FA05E6">
      <w:pPr>
        <w:rPr>
          <w:sz w:val="22"/>
          <w:szCs w:val="22"/>
        </w:rPr>
      </w:pPr>
    </w:p>
    <w:p w:rsidR="00FA05E6" w:rsidRDefault="00FA05E6">
      <w:pPr>
        <w:rPr>
          <w:sz w:val="22"/>
          <w:szCs w:val="22"/>
        </w:rPr>
      </w:pPr>
    </w:p>
    <w:p w:rsidR="00FA05E6" w:rsidRDefault="00FA05E6">
      <w:pPr>
        <w:rPr>
          <w:sz w:val="22"/>
          <w:szCs w:val="22"/>
        </w:rPr>
      </w:pPr>
    </w:p>
    <w:p w:rsidR="00FA05E6" w:rsidRDefault="00FA05E6">
      <w:pPr>
        <w:rPr>
          <w:sz w:val="22"/>
          <w:szCs w:val="22"/>
        </w:rPr>
      </w:pPr>
    </w:p>
    <w:p w:rsidR="00FA05E6" w:rsidRDefault="00FA05E6">
      <w:pPr>
        <w:rPr>
          <w:sz w:val="22"/>
          <w:szCs w:val="22"/>
        </w:rPr>
      </w:pPr>
    </w:p>
    <w:p w:rsidR="00FA05E6" w:rsidRDefault="00FA05E6">
      <w:pPr>
        <w:rPr>
          <w:sz w:val="22"/>
          <w:szCs w:val="22"/>
        </w:rPr>
      </w:pPr>
    </w:p>
    <w:p w:rsidR="00FA05E6" w:rsidRDefault="00FA05E6">
      <w:pPr>
        <w:rPr>
          <w:sz w:val="22"/>
          <w:szCs w:val="22"/>
        </w:rPr>
      </w:pPr>
    </w:p>
    <w:p w:rsidR="00FA05E6" w:rsidRDefault="00FA05E6">
      <w:pPr>
        <w:rPr>
          <w:sz w:val="22"/>
          <w:szCs w:val="22"/>
        </w:rPr>
      </w:pPr>
    </w:p>
    <w:p w:rsidR="00FA05E6" w:rsidRDefault="00FA05E6">
      <w:pPr>
        <w:rPr>
          <w:sz w:val="22"/>
          <w:szCs w:val="22"/>
        </w:rPr>
      </w:pPr>
    </w:p>
    <w:p w:rsidR="00FA05E6" w:rsidRPr="00363513" w:rsidRDefault="00FA05E6">
      <w:pPr>
        <w:rPr>
          <w:sz w:val="22"/>
          <w:szCs w:val="22"/>
        </w:rPr>
      </w:pPr>
      <w:bookmarkStart w:id="0" w:name="_GoBack"/>
      <w:bookmarkEnd w:id="0"/>
    </w:p>
    <w:sectPr w:rsidR="00FA05E6" w:rsidRPr="00363513" w:rsidSect="006160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272A"/>
    <w:multiLevelType w:val="hybridMultilevel"/>
    <w:tmpl w:val="45C88AA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A75ED"/>
    <w:multiLevelType w:val="hybridMultilevel"/>
    <w:tmpl w:val="99107688"/>
    <w:lvl w:ilvl="0" w:tplc="FDE03C6E">
      <w:start w:val="1"/>
      <w:numFmt w:val="bullet"/>
      <w:lvlText w:val=""/>
      <w:lvlJc w:val="left"/>
      <w:pPr>
        <w:tabs>
          <w:tab w:val="num" w:pos="864"/>
        </w:tabs>
        <w:ind w:left="720" w:firstLine="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C1942"/>
    <w:multiLevelType w:val="hybridMultilevel"/>
    <w:tmpl w:val="7E2CFA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92FDD"/>
    <w:multiLevelType w:val="hybridMultilevel"/>
    <w:tmpl w:val="716E04C4"/>
    <w:lvl w:ilvl="0" w:tplc="FDE03C6E">
      <w:start w:val="1"/>
      <w:numFmt w:val="bullet"/>
      <w:lvlText w:val=""/>
      <w:lvlJc w:val="left"/>
      <w:pPr>
        <w:tabs>
          <w:tab w:val="num" w:pos="864"/>
        </w:tabs>
        <w:ind w:left="720" w:firstLine="0"/>
      </w:pPr>
      <w:rPr>
        <w:rFonts w:ascii="Symbol" w:hAnsi="Symbol" w:hint="default"/>
        <w:sz w:val="20"/>
        <w:szCs w:val="20"/>
      </w:rPr>
    </w:lvl>
    <w:lvl w:ilvl="1" w:tplc="779E7114">
      <w:start w:val="1"/>
      <w:numFmt w:val="decimal"/>
      <w:lvlText w:val="%2."/>
      <w:lvlJc w:val="left"/>
      <w:pPr>
        <w:tabs>
          <w:tab w:val="num" w:pos="864"/>
        </w:tabs>
        <w:ind w:left="1008" w:hanging="288"/>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D56D2B"/>
    <w:multiLevelType w:val="hybridMultilevel"/>
    <w:tmpl w:val="D4B2461C"/>
    <w:lvl w:ilvl="0" w:tplc="FDE03C6E">
      <w:start w:val="1"/>
      <w:numFmt w:val="bullet"/>
      <w:lvlText w:val=""/>
      <w:lvlJc w:val="left"/>
      <w:pPr>
        <w:tabs>
          <w:tab w:val="num" w:pos="864"/>
        </w:tabs>
        <w:ind w:left="720" w:firstLine="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38"/>
    <w:rsid w:val="000361A6"/>
    <w:rsid w:val="00050D97"/>
    <w:rsid w:val="00062F24"/>
    <w:rsid w:val="000A1F1A"/>
    <w:rsid w:val="000E6E89"/>
    <w:rsid w:val="0014095C"/>
    <w:rsid w:val="001637AD"/>
    <w:rsid w:val="001B459B"/>
    <w:rsid w:val="001F3DD4"/>
    <w:rsid w:val="00230200"/>
    <w:rsid w:val="002434D7"/>
    <w:rsid w:val="002A7593"/>
    <w:rsid w:val="002F0539"/>
    <w:rsid w:val="00363513"/>
    <w:rsid w:val="00366A4A"/>
    <w:rsid w:val="0039639A"/>
    <w:rsid w:val="003B73C2"/>
    <w:rsid w:val="00467276"/>
    <w:rsid w:val="004F468C"/>
    <w:rsid w:val="0059492B"/>
    <w:rsid w:val="005D1E61"/>
    <w:rsid w:val="005D7D52"/>
    <w:rsid w:val="0061608A"/>
    <w:rsid w:val="006B4C83"/>
    <w:rsid w:val="007958C0"/>
    <w:rsid w:val="007B1545"/>
    <w:rsid w:val="007C27A8"/>
    <w:rsid w:val="007F6F7A"/>
    <w:rsid w:val="00954C35"/>
    <w:rsid w:val="00994E6A"/>
    <w:rsid w:val="009D1A33"/>
    <w:rsid w:val="00A85CCB"/>
    <w:rsid w:val="00AB5237"/>
    <w:rsid w:val="00AD1DC4"/>
    <w:rsid w:val="00B120A9"/>
    <w:rsid w:val="00B15F86"/>
    <w:rsid w:val="00C34BB3"/>
    <w:rsid w:val="00C4131E"/>
    <w:rsid w:val="00CC7038"/>
    <w:rsid w:val="00D338C9"/>
    <w:rsid w:val="00D83D6B"/>
    <w:rsid w:val="00D8606C"/>
    <w:rsid w:val="00DC409F"/>
    <w:rsid w:val="00DD2E0B"/>
    <w:rsid w:val="00DD79D2"/>
    <w:rsid w:val="00E13CA2"/>
    <w:rsid w:val="00E73A04"/>
    <w:rsid w:val="00ED078C"/>
    <w:rsid w:val="00EE07CC"/>
    <w:rsid w:val="00F83B50"/>
    <w:rsid w:val="00FA05E6"/>
    <w:rsid w:val="00FF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4354D"/>
  <w15:chartTrackingRefBased/>
  <w15:docId w15:val="{A736FACF-D46B-4F07-A1E3-00EC2BEE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608A"/>
    <w:rPr>
      <w:color w:val="0000FF"/>
      <w:u w:val="single"/>
    </w:rPr>
  </w:style>
  <w:style w:type="character" w:customStyle="1" w:styleId="apple-style-span">
    <w:name w:val="apple-style-span"/>
    <w:basedOn w:val="DefaultParagraphFont"/>
    <w:rsid w:val="000E6E89"/>
  </w:style>
  <w:style w:type="character" w:customStyle="1" w:styleId="apple-converted-space">
    <w:name w:val="apple-converted-space"/>
    <w:basedOn w:val="DefaultParagraphFont"/>
    <w:rsid w:val="000E6E89"/>
  </w:style>
  <w:style w:type="paragraph" w:styleId="BalloonText">
    <w:name w:val="Balloon Text"/>
    <w:basedOn w:val="Normal"/>
    <w:semiHidden/>
    <w:rsid w:val="000E6E89"/>
    <w:rPr>
      <w:rFonts w:ascii="Tahoma" w:hAnsi="Tahoma" w:cs="Tahoma"/>
      <w:sz w:val="16"/>
      <w:szCs w:val="16"/>
    </w:rPr>
  </w:style>
  <w:style w:type="paragraph" w:styleId="ListParagraph">
    <w:name w:val="List Paragraph"/>
    <w:basedOn w:val="Normal"/>
    <w:uiPriority w:val="34"/>
    <w:qFormat/>
    <w:rsid w:val="00B12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urray@methacton.org" TargetMode="External"/><Relationship Id="rId5" Type="http://schemas.openxmlformats.org/officeDocument/2006/relationships/hyperlink" Target="mailto:mryan@methac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500</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Academic English 12</vt:lpstr>
    </vt:vector>
  </TitlesOfParts>
  <Company/>
  <LinksUpToDate>false</LinksUpToDate>
  <CharactersWithSpaces>3724</CharactersWithSpaces>
  <SharedDoc>false</SharedDoc>
  <HLinks>
    <vt:vector size="12" baseType="variant">
      <vt:variant>
        <vt:i4>131113</vt:i4>
      </vt:variant>
      <vt:variant>
        <vt:i4>3</vt:i4>
      </vt:variant>
      <vt:variant>
        <vt:i4>0</vt:i4>
      </vt:variant>
      <vt:variant>
        <vt:i4>5</vt:i4>
      </vt:variant>
      <vt:variant>
        <vt:lpwstr>mailto:tmurray@methacton.org</vt:lpwstr>
      </vt:variant>
      <vt:variant>
        <vt:lpwstr/>
      </vt:variant>
      <vt:variant>
        <vt:i4>7471172</vt:i4>
      </vt:variant>
      <vt:variant>
        <vt:i4>0</vt:i4>
      </vt:variant>
      <vt:variant>
        <vt:i4>0</vt:i4>
      </vt:variant>
      <vt:variant>
        <vt:i4>5</vt:i4>
      </vt:variant>
      <vt:variant>
        <vt:lpwstr>mailto:mryan@methacton.org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English 12</dc:title>
  <dc:subject/>
  <dc:creator>Jamie Sabella</dc:creator>
  <cp:keywords/>
  <dc:description/>
  <cp:lastModifiedBy>Ryan, Matt</cp:lastModifiedBy>
  <cp:revision>10</cp:revision>
  <cp:lastPrinted>2018-08-27T17:20:00Z</cp:lastPrinted>
  <dcterms:created xsi:type="dcterms:W3CDTF">2015-08-27T16:35:00Z</dcterms:created>
  <dcterms:modified xsi:type="dcterms:W3CDTF">2019-08-27T15:55:00Z</dcterms:modified>
</cp:coreProperties>
</file>